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0CD" w:rsidRPr="009F60AF" w:rsidRDefault="009F60AF" w:rsidP="00BC00CD">
      <w:pPr>
        <w:spacing w:after="0" w:line="240" w:lineRule="auto"/>
        <w:jc w:val="center"/>
        <w:rPr>
          <w:rFonts w:ascii="Advertising Script" w:hAnsi="Advertising Script"/>
          <w:sz w:val="42"/>
          <w:szCs w:val="42"/>
        </w:rPr>
      </w:pPr>
      <w:bookmarkStart w:id="0" w:name="_GoBack"/>
      <w:bookmarkEnd w:id="0"/>
      <w:r w:rsidRPr="009F60AF">
        <w:rPr>
          <w:rFonts w:ascii="Advertising Script" w:hAnsi="Advertising Script"/>
          <w:noProof/>
          <w:sz w:val="42"/>
          <w:szCs w:val="4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6179820</wp:posOffset>
            </wp:positionH>
            <wp:positionV relativeFrom="paragraph">
              <wp:posOffset>7620</wp:posOffset>
            </wp:positionV>
            <wp:extent cx="792480" cy="792480"/>
            <wp:effectExtent l="0" t="0" r="7620" b="7620"/>
            <wp:wrapThrough wrapText="bothSides">
              <wp:wrapPolygon edited="0">
                <wp:start x="7788" y="0"/>
                <wp:lineTo x="0" y="8827"/>
                <wp:lineTo x="0" y="14538"/>
                <wp:lineTo x="1038" y="17654"/>
                <wp:lineTo x="3115" y="18173"/>
                <wp:lineTo x="7788" y="20250"/>
                <wp:lineTo x="9346" y="21288"/>
                <wp:lineTo x="11942" y="21288"/>
                <wp:lineTo x="18173" y="18692"/>
                <wp:lineTo x="17654" y="17654"/>
                <wp:lineTo x="21288" y="15577"/>
                <wp:lineTo x="21288" y="11423"/>
                <wp:lineTo x="14019" y="2077"/>
                <wp:lineTo x="11942" y="0"/>
                <wp:lineTo x="778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ted-suffolk-sheep-association-logo 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45C" w:rsidRPr="009F60AF">
        <w:rPr>
          <w:rFonts w:ascii="Advertising Script" w:hAnsi="Advertising Script"/>
          <w:sz w:val="42"/>
          <w:szCs w:val="42"/>
        </w:rPr>
        <w:t xml:space="preserve">National </w:t>
      </w:r>
      <w:r w:rsidR="00F22FDC" w:rsidRPr="009F60AF">
        <w:rPr>
          <w:rFonts w:ascii="Advertising Script" w:hAnsi="Advertising Script"/>
          <w:sz w:val="42"/>
          <w:szCs w:val="42"/>
        </w:rPr>
        <w:t xml:space="preserve">Suffolk </w:t>
      </w:r>
      <w:r w:rsidR="004457C2" w:rsidRPr="009F60AF">
        <w:rPr>
          <w:rFonts w:ascii="Advertising Script" w:hAnsi="Advertising Script"/>
          <w:sz w:val="42"/>
          <w:szCs w:val="42"/>
        </w:rPr>
        <w:t>Ambassador</w:t>
      </w:r>
      <w:r w:rsidR="00E91B69" w:rsidRPr="009F60AF">
        <w:rPr>
          <w:rFonts w:ascii="Advertising Script" w:hAnsi="Advertising Script"/>
          <w:sz w:val="42"/>
          <w:szCs w:val="42"/>
        </w:rPr>
        <w:t xml:space="preserve"> &amp; Suffolk Queen</w:t>
      </w:r>
      <w:r w:rsidR="00B00DBB" w:rsidRPr="009F60AF">
        <w:rPr>
          <w:rFonts w:ascii="Advertising Script" w:hAnsi="Advertising Script"/>
          <w:sz w:val="42"/>
          <w:szCs w:val="42"/>
        </w:rPr>
        <w:t xml:space="preserve"> </w:t>
      </w:r>
      <w:r w:rsidR="00A3145C" w:rsidRPr="009F60AF">
        <w:rPr>
          <w:rFonts w:ascii="Advertising Script" w:hAnsi="Advertising Script"/>
          <w:sz w:val="42"/>
          <w:szCs w:val="42"/>
        </w:rPr>
        <w:t>Contest</w:t>
      </w:r>
    </w:p>
    <w:p w:rsidR="00BC00CD" w:rsidRPr="00BE0C0A" w:rsidRDefault="00BE0C0A" w:rsidP="00BC00CD">
      <w:pPr>
        <w:spacing w:after="0" w:line="240" w:lineRule="auto"/>
        <w:jc w:val="center"/>
        <w:rPr>
          <w:rFonts w:ascii="Lato" w:hAnsi="Lato"/>
          <w:w w:val="90"/>
          <w:sz w:val="24"/>
        </w:rPr>
      </w:pPr>
      <w:r w:rsidRPr="00BE0C0A">
        <w:rPr>
          <w:rFonts w:ascii="Lato" w:hAnsi="Lato"/>
          <w:w w:val="90"/>
          <w:sz w:val="24"/>
        </w:rPr>
        <w:t>APPLICATION DEADLINE: JUNE 1</w:t>
      </w:r>
      <w:r w:rsidRPr="00BE0C0A">
        <w:rPr>
          <w:rFonts w:ascii="Lato" w:hAnsi="Lato"/>
          <w:w w:val="90"/>
          <w:sz w:val="24"/>
          <w:vertAlign w:val="superscript"/>
        </w:rPr>
        <w:t>ST</w:t>
      </w:r>
      <w:r w:rsidRPr="00BE0C0A">
        <w:rPr>
          <w:rFonts w:ascii="Lato" w:hAnsi="Lato"/>
          <w:w w:val="90"/>
          <w:sz w:val="24"/>
        </w:rPr>
        <w:t xml:space="preserve"> </w:t>
      </w:r>
    </w:p>
    <w:p w:rsidR="00260FD6" w:rsidRPr="00260FD6" w:rsidRDefault="008917CB" w:rsidP="00A3145C">
      <w:pPr>
        <w:rPr>
          <w:rFonts w:ascii="Arial Narrow" w:hAnsi="Arial Narrow"/>
          <w:sz w:val="10"/>
          <w:szCs w:val="10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168275</wp:posOffset>
                </wp:positionV>
                <wp:extent cx="7703820" cy="0"/>
                <wp:effectExtent l="0" t="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03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85A8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5.4pt,13.25pt" to="116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" strokecolor="black [3213]" strokeweight=".5pt">
                <v:stroke joinstyle="miter"/>
                <w10:wrap anchorx="page"/>
              </v:line>
            </w:pict>
          </mc:Fallback>
        </mc:AlternateContent>
      </w:r>
      <w:r w:rsidR="00BC00CD" w:rsidRPr="00260FD6">
        <w:rPr>
          <w:rFonts w:ascii="Arial Narrow" w:hAnsi="Arial Narrow"/>
          <w:sz w:val="10"/>
          <w:szCs w:val="10"/>
        </w:rPr>
        <w:br/>
      </w:r>
    </w:p>
    <w:p w:rsidR="00260FD6" w:rsidRDefault="00260FD6" w:rsidP="00260FD6">
      <w:pPr>
        <w:spacing w:after="0" w:line="240" w:lineRule="auto"/>
        <w:rPr>
          <w:rFonts w:ascii="Arial Narrow" w:hAnsi="Arial Narrow"/>
        </w:rPr>
      </w:pPr>
    </w:p>
    <w:p w:rsidR="00D83EEF" w:rsidRPr="00E91B69" w:rsidRDefault="008C5687" w:rsidP="009F60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91B69">
        <w:rPr>
          <w:rFonts w:ascii="Arial Narrow" w:hAnsi="Arial Narrow"/>
          <w:sz w:val="24"/>
          <w:szCs w:val="24"/>
        </w:rPr>
        <w:t>The primary responsibilities of</w:t>
      </w:r>
      <w:r w:rsidR="004457C2" w:rsidRPr="00E91B69">
        <w:rPr>
          <w:rFonts w:ascii="Arial Narrow" w:hAnsi="Arial Narrow"/>
          <w:sz w:val="24"/>
          <w:szCs w:val="24"/>
        </w:rPr>
        <w:t xml:space="preserve"> the National Suffolk Ambassador</w:t>
      </w:r>
      <w:r w:rsidR="00A3145C" w:rsidRPr="00E91B69">
        <w:rPr>
          <w:rFonts w:ascii="Arial Narrow" w:hAnsi="Arial Narrow"/>
          <w:sz w:val="24"/>
          <w:szCs w:val="24"/>
        </w:rPr>
        <w:t xml:space="preserve"> </w:t>
      </w:r>
      <w:r w:rsidR="00E91B69" w:rsidRPr="00E91B69">
        <w:rPr>
          <w:rFonts w:ascii="Arial Narrow" w:hAnsi="Arial Narrow"/>
          <w:sz w:val="24"/>
          <w:szCs w:val="24"/>
        </w:rPr>
        <w:t xml:space="preserve">and/or National Suffolk Queen </w:t>
      </w:r>
      <w:r w:rsidR="00A3145C" w:rsidRPr="00E91B69">
        <w:rPr>
          <w:rFonts w:ascii="Arial Narrow" w:hAnsi="Arial Narrow"/>
          <w:sz w:val="24"/>
          <w:szCs w:val="24"/>
        </w:rPr>
        <w:t>would be to represent the breed at Sho</w:t>
      </w:r>
      <w:r w:rsidRPr="00E91B69">
        <w:rPr>
          <w:rFonts w:ascii="Arial Narrow" w:hAnsi="Arial Narrow"/>
          <w:sz w:val="24"/>
          <w:szCs w:val="24"/>
        </w:rPr>
        <w:t>ws and Sales. The contest will be</w:t>
      </w:r>
      <w:r w:rsidR="00A3145C" w:rsidRPr="00E91B69">
        <w:rPr>
          <w:rFonts w:ascii="Arial Narrow" w:hAnsi="Arial Narrow"/>
          <w:sz w:val="24"/>
          <w:szCs w:val="24"/>
        </w:rPr>
        <w:t xml:space="preserve"> held at the National Junior Suffolk Show each year.  A</w:t>
      </w:r>
      <w:r w:rsidRPr="00E91B69">
        <w:rPr>
          <w:rFonts w:ascii="Arial Narrow" w:hAnsi="Arial Narrow"/>
          <w:sz w:val="24"/>
          <w:szCs w:val="24"/>
        </w:rPr>
        <w:t>pplicants will</w:t>
      </w:r>
      <w:r w:rsidR="00A3145C" w:rsidRPr="00E91B69">
        <w:rPr>
          <w:rFonts w:ascii="Arial Narrow" w:hAnsi="Arial Narrow"/>
          <w:sz w:val="24"/>
          <w:szCs w:val="24"/>
        </w:rPr>
        <w:t xml:space="preserve"> be interviewed by a committee of three. </w:t>
      </w:r>
      <w:r w:rsidRPr="00E91B69">
        <w:rPr>
          <w:rFonts w:ascii="Arial Narrow" w:hAnsi="Arial Narrow"/>
          <w:sz w:val="24"/>
          <w:szCs w:val="24"/>
        </w:rPr>
        <w:t>The winner will</w:t>
      </w:r>
      <w:r w:rsidR="00A3145C" w:rsidRPr="00E91B69">
        <w:rPr>
          <w:rFonts w:ascii="Arial Narrow" w:hAnsi="Arial Narrow"/>
          <w:sz w:val="24"/>
          <w:szCs w:val="24"/>
        </w:rPr>
        <w:t xml:space="preserve"> serve a one year term</w:t>
      </w:r>
      <w:r w:rsidRPr="00E91B69">
        <w:rPr>
          <w:rFonts w:ascii="Arial Narrow" w:hAnsi="Arial Narrow"/>
          <w:sz w:val="24"/>
          <w:szCs w:val="24"/>
        </w:rPr>
        <w:t xml:space="preserve"> </w:t>
      </w:r>
      <w:r w:rsidR="00C5333B" w:rsidRPr="00E91B69">
        <w:rPr>
          <w:rFonts w:ascii="Arial Narrow" w:hAnsi="Arial Narrow"/>
          <w:sz w:val="24"/>
          <w:szCs w:val="24"/>
        </w:rPr>
        <w:t xml:space="preserve">from the current </w:t>
      </w:r>
      <w:r w:rsidRPr="00E91B69">
        <w:rPr>
          <w:rFonts w:ascii="Arial Narrow" w:hAnsi="Arial Narrow"/>
          <w:sz w:val="24"/>
          <w:szCs w:val="24"/>
        </w:rPr>
        <w:t>Nationa</w:t>
      </w:r>
      <w:r w:rsidR="00C5333B" w:rsidRPr="00E91B69">
        <w:rPr>
          <w:rFonts w:ascii="Arial Narrow" w:hAnsi="Arial Narrow"/>
          <w:sz w:val="24"/>
          <w:szCs w:val="24"/>
        </w:rPr>
        <w:t>l Junior Suffolk Show to next National Junior Suffolk Show</w:t>
      </w:r>
      <w:r w:rsidR="00A3145C" w:rsidRPr="00E91B69">
        <w:rPr>
          <w:rFonts w:ascii="Arial Narrow" w:hAnsi="Arial Narrow"/>
          <w:sz w:val="24"/>
          <w:szCs w:val="24"/>
        </w:rPr>
        <w:t xml:space="preserve">.  </w:t>
      </w:r>
    </w:p>
    <w:p w:rsidR="00A3145C" w:rsidRPr="00E91B69" w:rsidRDefault="00A3145C" w:rsidP="009F60AF">
      <w:pPr>
        <w:spacing w:after="0" w:line="240" w:lineRule="auto"/>
        <w:jc w:val="both"/>
        <w:rPr>
          <w:rFonts w:ascii="Arial Narrow" w:hAnsi="Arial Narrow" w:cs="Calibri"/>
          <w:color w:val="000000"/>
          <w:sz w:val="24"/>
          <w:szCs w:val="24"/>
        </w:rPr>
      </w:pPr>
      <w:r w:rsidRPr="00E91B69">
        <w:rPr>
          <w:rFonts w:ascii="Arial Narrow" w:hAnsi="Arial Narrow"/>
          <w:sz w:val="24"/>
          <w:szCs w:val="24"/>
        </w:rPr>
        <w:t xml:space="preserve">The United Suffolk Sheep Association has set aside $1,000 to assist in the financing of expenses for the winners. </w:t>
      </w:r>
      <w:r w:rsidR="00D83EEF" w:rsidRPr="00E91B69">
        <w:rPr>
          <w:rFonts w:ascii="Arial Narrow" w:hAnsi="Arial Narrow"/>
          <w:sz w:val="24"/>
          <w:szCs w:val="24"/>
        </w:rPr>
        <w:t xml:space="preserve">Winners are required to turn in receipts for the $1,000. </w:t>
      </w:r>
      <w:r w:rsidRPr="00E91B69">
        <w:rPr>
          <w:rFonts w:ascii="Arial Narrow" w:hAnsi="Arial Narrow" w:cs="Calibri"/>
          <w:color w:val="000000"/>
          <w:sz w:val="24"/>
          <w:szCs w:val="24"/>
        </w:rPr>
        <w:t xml:space="preserve">Please contact the USSA Office </w:t>
      </w:r>
      <w:r w:rsidR="003931E6" w:rsidRPr="00E91B69">
        <w:rPr>
          <w:rFonts w:ascii="Arial Narrow" w:hAnsi="Arial Narrow" w:cs="Calibri"/>
          <w:color w:val="000000"/>
          <w:sz w:val="24"/>
          <w:szCs w:val="24"/>
        </w:rPr>
        <w:t xml:space="preserve">at 641.684.5291 or info@suffolks.org with </w:t>
      </w:r>
      <w:r w:rsidRPr="00E91B69">
        <w:rPr>
          <w:rFonts w:ascii="Arial Narrow" w:hAnsi="Arial Narrow" w:cs="Calibri"/>
          <w:color w:val="000000"/>
          <w:sz w:val="24"/>
          <w:szCs w:val="24"/>
        </w:rPr>
        <w:t>any questions you may have regarding these contests.</w:t>
      </w:r>
    </w:p>
    <w:p w:rsidR="003931E6" w:rsidRPr="00A3145C" w:rsidRDefault="003931E6" w:rsidP="004457C2">
      <w:pPr>
        <w:spacing w:after="0" w:line="240" w:lineRule="auto"/>
        <w:rPr>
          <w:rFonts w:ascii="Arial Narrow" w:hAnsi="Arial Narrow"/>
        </w:rPr>
      </w:pPr>
    </w:p>
    <w:p w:rsidR="00A3145C" w:rsidRDefault="00A3145C" w:rsidP="003931E6">
      <w:pPr>
        <w:spacing w:after="0" w:line="360" w:lineRule="exact"/>
        <w:rPr>
          <w:rFonts w:ascii="Advertising Script" w:eastAsia="Times New Roman" w:hAnsi="Advertising Script" w:cs="Times New Roman"/>
          <w:sz w:val="32"/>
        </w:rPr>
      </w:pPr>
      <w:r>
        <w:rPr>
          <w:rFonts w:ascii="Advertising Script" w:eastAsia="Times New Roman" w:hAnsi="Advertising Script" w:cs="Times New Roman"/>
          <w:sz w:val="32"/>
        </w:rPr>
        <w:t>Qualifications</w:t>
      </w:r>
    </w:p>
    <w:p w:rsidR="00A3145C" w:rsidRPr="00E91B69" w:rsidRDefault="00A3145C" w:rsidP="003931E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91B69">
        <w:rPr>
          <w:rFonts w:ascii="Arial Narrow" w:hAnsi="Arial Narrow"/>
          <w:sz w:val="24"/>
          <w:szCs w:val="24"/>
        </w:rPr>
        <w:t>The</w:t>
      </w:r>
      <w:r w:rsidR="00E91B69" w:rsidRPr="00E91B69">
        <w:rPr>
          <w:rFonts w:ascii="Arial Narrow" w:hAnsi="Arial Narrow"/>
          <w:sz w:val="24"/>
          <w:szCs w:val="24"/>
        </w:rPr>
        <w:t xml:space="preserve"> National Suffolk Ambassador contest is open to </w:t>
      </w:r>
      <w:r w:rsidR="004457C2" w:rsidRPr="00E91B69">
        <w:rPr>
          <w:rFonts w:ascii="Arial Narrow" w:hAnsi="Arial Narrow"/>
          <w:sz w:val="24"/>
          <w:szCs w:val="24"/>
        </w:rPr>
        <w:t>male</w:t>
      </w:r>
      <w:r w:rsidR="00E91B69" w:rsidRPr="00E91B69">
        <w:rPr>
          <w:rFonts w:ascii="Arial Narrow" w:hAnsi="Arial Narrow"/>
          <w:sz w:val="24"/>
          <w:szCs w:val="24"/>
        </w:rPr>
        <w:t>s</w:t>
      </w:r>
      <w:r w:rsidR="004457C2" w:rsidRPr="00E91B69">
        <w:rPr>
          <w:rFonts w:ascii="Arial Narrow" w:hAnsi="Arial Narrow"/>
          <w:sz w:val="24"/>
          <w:szCs w:val="24"/>
        </w:rPr>
        <w:t xml:space="preserve"> or </w:t>
      </w:r>
      <w:r w:rsidRPr="00E91B69">
        <w:rPr>
          <w:rFonts w:ascii="Arial Narrow" w:hAnsi="Arial Narrow"/>
          <w:sz w:val="24"/>
          <w:szCs w:val="24"/>
        </w:rPr>
        <w:t>female</w:t>
      </w:r>
      <w:r w:rsidR="00E91B69" w:rsidRPr="00E91B69">
        <w:rPr>
          <w:rFonts w:ascii="Arial Narrow" w:hAnsi="Arial Narrow"/>
          <w:sz w:val="24"/>
          <w:szCs w:val="24"/>
        </w:rPr>
        <w:t>s</w:t>
      </w:r>
      <w:r w:rsidRPr="00E91B69">
        <w:rPr>
          <w:rFonts w:ascii="Arial Narrow" w:hAnsi="Arial Narrow"/>
          <w:sz w:val="24"/>
          <w:szCs w:val="24"/>
        </w:rPr>
        <w:t xml:space="preserve"> between the ages of 16 and 21, must be a member and in good standing with the United Junior Suffolk Sheep Association.</w:t>
      </w:r>
    </w:p>
    <w:p w:rsidR="00E91B69" w:rsidRPr="00E91B69" w:rsidRDefault="00E91B69" w:rsidP="003931E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91B69">
        <w:rPr>
          <w:rFonts w:ascii="Arial Narrow" w:hAnsi="Arial Narrow"/>
          <w:sz w:val="24"/>
          <w:szCs w:val="24"/>
        </w:rPr>
        <w:t>The National Suffolk Queen contest is open to females between the ages of 16 and 21, must be a member and in good standing with the United Junior Suffolk Sheep Association</w:t>
      </w:r>
    </w:p>
    <w:p w:rsidR="00A3145C" w:rsidRPr="00E91B69" w:rsidRDefault="009F60AF" w:rsidP="00A3145C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Applicants</w:t>
      </w:r>
      <w:r w:rsidR="00A3145C" w:rsidRPr="00E91B69">
        <w:rPr>
          <w:rFonts w:ascii="Arial Narrow" w:hAnsi="Arial Narrow"/>
          <w:sz w:val="24"/>
          <w:szCs w:val="24"/>
        </w:rPr>
        <w:t xml:space="preserve"> should be willing to attend:</w:t>
      </w:r>
      <w:r w:rsidR="008C5687" w:rsidRPr="00E91B69">
        <w:rPr>
          <w:rFonts w:ascii="Arial Narrow" w:hAnsi="Arial Narrow"/>
          <w:sz w:val="24"/>
          <w:szCs w:val="24"/>
        </w:rPr>
        <w:t xml:space="preserve"> </w:t>
      </w:r>
      <w:r w:rsidR="00A3145C" w:rsidRPr="00E91B69">
        <w:rPr>
          <w:rFonts w:ascii="Arial Narrow" w:hAnsi="Arial Narrow"/>
          <w:sz w:val="24"/>
          <w:szCs w:val="24"/>
        </w:rPr>
        <w:t xml:space="preserve">National Junior Suffolk Show, Midwest Stud Ram Sale, </w:t>
      </w:r>
      <w:r w:rsidR="003931E6" w:rsidRPr="00E91B69">
        <w:rPr>
          <w:rFonts w:ascii="Arial Narrow" w:hAnsi="Arial Narrow"/>
          <w:sz w:val="24"/>
          <w:szCs w:val="24"/>
        </w:rPr>
        <w:t>and North</w:t>
      </w:r>
      <w:r w:rsidR="00A3145C" w:rsidRPr="00E91B69">
        <w:rPr>
          <w:rFonts w:ascii="Arial Narrow" w:hAnsi="Arial Narrow"/>
          <w:sz w:val="24"/>
          <w:szCs w:val="24"/>
        </w:rPr>
        <w:t xml:space="preserve"> American International Livestock Expositions Junior &amp; Open Suffolk Shows.</w:t>
      </w:r>
    </w:p>
    <w:p w:rsidR="00A3145C" w:rsidRPr="00A3145C" w:rsidRDefault="00A3145C" w:rsidP="00A3145C">
      <w:pPr>
        <w:spacing w:after="0" w:line="240" w:lineRule="auto"/>
        <w:rPr>
          <w:rFonts w:ascii="Arial Narrow" w:hAnsi="Arial Narrow"/>
        </w:rPr>
      </w:pPr>
    </w:p>
    <w:p w:rsidR="00A3145C" w:rsidRDefault="00A3145C" w:rsidP="00A3145C">
      <w:pPr>
        <w:spacing w:after="0" w:line="380" w:lineRule="exact"/>
        <w:rPr>
          <w:rFonts w:ascii="Advertising Script" w:eastAsia="Times New Roman" w:hAnsi="Advertising Script" w:cs="Times New Roman"/>
          <w:sz w:val="32"/>
        </w:rPr>
      </w:pPr>
      <w:r>
        <w:rPr>
          <w:rFonts w:ascii="Advertising Script" w:eastAsia="Times New Roman" w:hAnsi="Advertising Script" w:cs="Times New Roman"/>
          <w:sz w:val="32"/>
        </w:rPr>
        <w:t>Deadline &amp; Submission Instructions</w:t>
      </w:r>
    </w:p>
    <w:p w:rsidR="00A3145C" w:rsidRPr="00E91B69" w:rsidRDefault="00A3145C" w:rsidP="003931E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91B69">
        <w:rPr>
          <w:rFonts w:ascii="Arial Narrow" w:eastAsia="Times New Roman" w:hAnsi="Arial Narrow" w:cs="Times New Roman"/>
          <w:sz w:val="24"/>
          <w:szCs w:val="24"/>
        </w:rPr>
        <w:t>This ap</w:t>
      </w:r>
      <w:r w:rsidR="006A7A79">
        <w:rPr>
          <w:rFonts w:ascii="Arial Narrow" w:eastAsia="Times New Roman" w:hAnsi="Arial Narrow" w:cs="Times New Roman"/>
          <w:sz w:val="24"/>
          <w:szCs w:val="24"/>
        </w:rPr>
        <w:t>plication along with a 1000 word</w:t>
      </w:r>
      <w:r w:rsidRPr="00E91B69">
        <w:rPr>
          <w:rFonts w:ascii="Arial Narrow" w:eastAsia="Times New Roman" w:hAnsi="Arial Narrow" w:cs="Times New Roman"/>
          <w:sz w:val="24"/>
          <w:szCs w:val="24"/>
        </w:rPr>
        <w:t xml:space="preserve"> essay is due to the USSA by June 1. Applications can be emailed to </w:t>
      </w:r>
      <w:r w:rsidRPr="006A7A79">
        <w:rPr>
          <w:rStyle w:val="Hyperlink"/>
          <w:rFonts w:ascii="Arial Narrow" w:eastAsia="Times New Roman" w:hAnsi="Arial Narrow" w:cs="Times New Roman"/>
          <w:color w:val="auto"/>
          <w:sz w:val="24"/>
          <w:szCs w:val="24"/>
          <w:u w:val="none"/>
        </w:rPr>
        <w:t>info@suffolks.org</w:t>
      </w:r>
      <w:r w:rsidRPr="00E91B69">
        <w:rPr>
          <w:rFonts w:ascii="Arial Narrow" w:eastAsia="Times New Roman" w:hAnsi="Arial Narrow" w:cs="Times New Roman"/>
          <w:sz w:val="24"/>
          <w:szCs w:val="24"/>
        </w:rPr>
        <w:t xml:space="preserve"> or mailed to USSA, PO Box 121, Holland, IA 50642.</w:t>
      </w:r>
    </w:p>
    <w:p w:rsidR="006734B4" w:rsidRPr="00BC00CD" w:rsidRDefault="006734B4" w:rsidP="00040231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BC00CD" w:rsidRDefault="00E91B69" w:rsidP="00BC00C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I’m applying for: _____ National Suffolk Ambassador    _____ National Suffolk Queen</w:t>
      </w:r>
    </w:p>
    <w:p w:rsidR="00E91B69" w:rsidRPr="00BC00CD" w:rsidRDefault="00E91B69" w:rsidP="00BC00C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C74140" w:rsidRDefault="00C5333B" w:rsidP="00FB0F7C">
      <w:pPr>
        <w:spacing w:after="0" w:line="240" w:lineRule="auto"/>
        <w:rPr>
          <w:rFonts w:ascii="Advertising Script" w:hAnsi="Advertising Script"/>
          <w:sz w:val="28"/>
        </w:rPr>
      </w:pPr>
      <w:proofErr w:type="gramStart"/>
      <w:r>
        <w:rPr>
          <w:rFonts w:ascii="Advertising Script" w:hAnsi="Advertising Script"/>
          <w:sz w:val="28"/>
        </w:rPr>
        <w:t>Name:_</w:t>
      </w:r>
      <w:proofErr w:type="gramEnd"/>
      <w:r>
        <w:rPr>
          <w:rFonts w:ascii="Advertising Script" w:hAnsi="Advertising Script"/>
          <w:sz w:val="28"/>
        </w:rPr>
        <w:t>_________________________________________________</w:t>
      </w:r>
      <w:r w:rsidR="00E91B69">
        <w:rPr>
          <w:rFonts w:ascii="Advertising Script" w:hAnsi="Advertising Script"/>
          <w:sz w:val="28"/>
        </w:rPr>
        <w:t xml:space="preserve"> </w:t>
      </w:r>
      <w:r>
        <w:rPr>
          <w:rFonts w:ascii="Advertising Script" w:hAnsi="Advertising Script"/>
          <w:sz w:val="28"/>
        </w:rPr>
        <w:t>Age:_________</w:t>
      </w:r>
    </w:p>
    <w:p w:rsidR="00C5333B" w:rsidRDefault="00C5333B" w:rsidP="00FB0F7C">
      <w:pPr>
        <w:spacing w:after="0" w:line="240" w:lineRule="auto"/>
        <w:rPr>
          <w:rFonts w:ascii="Advertising Script" w:hAnsi="Advertising Script"/>
          <w:sz w:val="28"/>
        </w:rPr>
      </w:pPr>
      <w:proofErr w:type="gramStart"/>
      <w:r>
        <w:rPr>
          <w:rFonts w:ascii="Advertising Script" w:hAnsi="Advertising Script"/>
          <w:sz w:val="28"/>
        </w:rPr>
        <w:t>Address:_</w:t>
      </w:r>
      <w:proofErr w:type="gramEnd"/>
      <w:r>
        <w:rPr>
          <w:rFonts w:ascii="Advertising Script" w:hAnsi="Advertising Script"/>
          <w:sz w:val="28"/>
        </w:rPr>
        <w:t>_____________________________________________Phone:_______________</w:t>
      </w:r>
    </w:p>
    <w:p w:rsidR="00BC00CD" w:rsidRDefault="00C5333B" w:rsidP="00040231">
      <w:pPr>
        <w:spacing w:after="0" w:line="240" w:lineRule="auto"/>
        <w:rPr>
          <w:rFonts w:ascii="Advertising Script" w:hAnsi="Advertising Script"/>
          <w:sz w:val="28"/>
        </w:rPr>
      </w:pPr>
      <w:r>
        <w:rPr>
          <w:rFonts w:ascii="Advertising Script" w:hAnsi="Advertising Script"/>
          <w:sz w:val="28"/>
        </w:rPr>
        <w:t>Email</w:t>
      </w:r>
      <w:r w:rsidR="003931E6">
        <w:rPr>
          <w:rFonts w:ascii="Advertising Script" w:hAnsi="Advertising Script"/>
          <w:sz w:val="28"/>
        </w:rPr>
        <w:t xml:space="preserve"> </w:t>
      </w:r>
      <w:proofErr w:type="gramStart"/>
      <w:r w:rsidR="003931E6">
        <w:rPr>
          <w:rFonts w:ascii="Advertising Script" w:hAnsi="Advertising Script"/>
          <w:sz w:val="28"/>
        </w:rPr>
        <w:t>Address</w:t>
      </w:r>
      <w:r>
        <w:rPr>
          <w:rFonts w:ascii="Advertising Script" w:hAnsi="Advertising Script"/>
          <w:sz w:val="28"/>
        </w:rPr>
        <w:t>:_</w:t>
      </w:r>
      <w:proofErr w:type="gramEnd"/>
      <w:r>
        <w:rPr>
          <w:rFonts w:ascii="Advertising Script" w:hAnsi="Advertising Script"/>
          <w:sz w:val="28"/>
        </w:rPr>
        <w:t>____________________</w:t>
      </w:r>
    </w:p>
    <w:p w:rsidR="00895414" w:rsidRDefault="00895414" w:rsidP="00040231">
      <w:pPr>
        <w:spacing w:after="0" w:line="240" w:lineRule="auto"/>
        <w:rPr>
          <w:rFonts w:ascii="Advertising Script" w:hAnsi="Advertising Script"/>
          <w:sz w:val="28"/>
        </w:rPr>
      </w:pPr>
    </w:p>
    <w:p w:rsidR="00895414" w:rsidRPr="00C74140" w:rsidRDefault="00895414" w:rsidP="00040231">
      <w:pPr>
        <w:spacing w:after="0" w:line="240" w:lineRule="auto"/>
        <w:rPr>
          <w:rFonts w:ascii="Advertising Script" w:hAnsi="Advertising Script"/>
          <w:sz w:val="28"/>
        </w:rPr>
      </w:pPr>
    </w:p>
    <w:sectPr w:rsidR="00895414" w:rsidRPr="00C74140" w:rsidSect="009F60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ertising Script">
    <w:altName w:val="Calibri"/>
    <w:charset w:val="00"/>
    <w:family w:val="auto"/>
    <w:pitch w:val="variable"/>
    <w:sig w:usb0="A00000AF" w:usb1="5000004A" w:usb2="00000000" w:usb3="00000000" w:csb0="00000001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07260"/>
    <w:multiLevelType w:val="hybridMultilevel"/>
    <w:tmpl w:val="3E3CCF74"/>
    <w:lvl w:ilvl="0" w:tplc="7444B558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F03C3"/>
    <w:multiLevelType w:val="hybridMultilevel"/>
    <w:tmpl w:val="241ED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977BA"/>
    <w:multiLevelType w:val="hybridMultilevel"/>
    <w:tmpl w:val="EBF47CD8"/>
    <w:lvl w:ilvl="0" w:tplc="7444B558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4243A"/>
    <w:multiLevelType w:val="hybridMultilevel"/>
    <w:tmpl w:val="FC6E9100"/>
    <w:lvl w:ilvl="0" w:tplc="7444B558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55DED"/>
    <w:multiLevelType w:val="hybridMultilevel"/>
    <w:tmpl w:val="08ECB40C"/>
    <w:lvl w:ilvl="0" w:tplc="7444B558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CD"/>
    <w:rsid w:val="00040231"/>
    <w:rsid w:val="000B4A39"/>
    <w:rsid w:val="00205D04"/>
    <w:rsid w:val="00227EDE"/>
    <w:rsid w:val="00260FD6"/>
    <w:rsid w:val="003931E6"/>
    <w:rsid w:val="004457C2"/>
    <w:rsid w:val="004B1028"/>
    <w:rsid w:val="00545421"/>
    <w:rsid w:val="006734B4"/>
    <w:rsid w:val="006A7A79"/>
    <w:rsid w:val="00700043"/>
    <w:rsid w:val="007F072B"/>
    <w:rsid w:val="008917CB"/>
    <w:rsid w:val="00895414"/>
    <w:rsid w:val="008A0E37"/>
    <w:rsid w:val="008C5687"/>
    <w:rsid w:val="008D495A"/>
    <w:rsid w:val="009F60AF"/>
    <w:rsid w:val="00A3145C"/>
    <w:rsid w:val="00B00DBB"/>
    <w:rsid w:val="00B2645A"/>
    <w:rsid w:val="00BC00CD"/>
    <w:rsid w:val="00BE0C0A"/>
    <w:rsid w:val="00C5333B"/>
    <w:rsid w:val="00C74140"/>
    <w:rsid w:val="00D3403F"/>
    <w:rsid w:val="00D83EEF"/>
    <w:rsid w:val="00E91B69"/>
    <w:rsid w:val="00ED6683"/>
    <w:rsid w:val="00F22FDC"/>
    <w:rsid w:val="00FB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19D44-D62F-4062-818A-3C7242F1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aqj">
    <w:name w:val="gmail-aqj"/>
    <w:basedOn w:val="DefaultParagraphFont"/>
    <w:rsid w:val="00BC00CD"/>
  </w:style>
  <w:style w:type="paragraph" w:styleId="ListParagraph">
    <w:name w:val="List Paragraph"/>
    <w:basedOn w:val="Normal"/>
    <w:uiPriority w:val="34"/>
    <w:qFormat/>
    <w:rsid w:val="00BC00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0C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14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C3592-5BF9-4588-9B6F-F76C55FA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Suffolk Sheep Association</dc:creator>
  <cp:keywords/>
  <dc:description/>
  <cp:lastModifiedBy>Jay Peterson</cp:lastModifiedBy>
  <cp:revision>2</cp:revision>
  <cp:lastPrinted>2018-04-13T01:32:00Z</cp:lastPrinted>
  <dcterms:created xsi:type="dcterms:W3CDTF">2018-09-25T14:53:00Z</dcterms:created>
  <dcterms:modified xsi:type="dcterms:W3CDTF">2018-09-25T14:53:00Z</dcterms:modified>
</cp:coreProperties>
</file>